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ABAFA" w14:textId="77777777" w:rsidR="00F102CC" w:rsidRDefault="00F102CC" w:rsidP="00F102CC">
      <w:pPr>
        <w:jc w:val="center"/>
      </w:pPr>
      <w:r>
        <w:rPr>
          <w:noProof/>
        </w:rPr>
        <w:drawing>
          <wp:inline distT="0" distB="0" distL="0" distR="0" wp14:anchorId="3482F545" wp14:editId="2EB81C67">
            <wp:extent cx="1515383" cy="1219200"/>
            <wp:effectExtent l="0" t="0" r="8890" b="0"/>
            <wp:docPr id="2" name="Picture 2" descr="https://static.ark.org/eeuploads/adhe/ADHE_logo_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ark.org/eeuploads/adhe/ADHE_logo_20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168" cy="123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3F9BC" w14:textId="77777777" w:rsidR="00F102CC" w:rsidRDefault="00F102CC"/>
    <w:tbl>
      <w:tblPr>
        <w:tblW w:w="11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5"/>
        <w:gridCol w:w="2520"/>
        <w:gridCol w:w="1530"/>
        <w:gridCol w:w="1800"/>
        <w:gridCol w:w="1530"/>
      </w:tblGrid>
      <w:tr w:rsidR="002A1EAC" w:rsidRPr="002D4BFC" w14:paraId="6626AEE3" w14:textId="77777777" w:rsidTr="00D1100D">
        <w:trPr>
          <w:trHeight w:val="521"/>
          <w:jc w:val="center"/>
        </w:trPr>
        <w:tc>
          <w:tcPr>
            <w:tcW w:w="11605" w:type="dxa"/>
            <w:gridSpan w:val="5"/>
          </w:tcPr>
          <w:p w14:paraId="3DCEF899" w14:textId="77777777" w:rsidR="006B00F3" w:rsidRPr="00D37868" w:rsidRDefault="002A1EAC" w:rsidP="002A1EAC">
            <w:pPr>
              <w:jc w:val="center"/>
              <w:rPr>
                <w:b/>
                <w:bCs/>
                <w:color w:val="222222"/>
                <w:sz w:val="24"/>
                <w:szCs w:val="24"/>
                <w:shd w:val="clear" w:color="auto" w:fill="FFFFFF"/>
              </w:rPr>
            </w:pPr>
            <w:r w:rsidRPr="00D37868">
              <w:rPr>
                <w:b/>
                <w:bCs/>
                <w:color w:val="222222"/>
                <w:sz w:val="24"/>
                <w:szCs w:val="24"/>
                <w:shd w:val="clear" w:color="auto" w:fill="FFFFFF"/>
              </w:rPr>
              <w:t xml:space="preserve">Arkansas Concurrent Enrollment Programs (CEPs) approved by </w:t>
            </w:r>
          </w:p>
          <w:p w14:paraId="5F30973C" w14:textId="4A4C6666" w:rsidR="002A1EAC" w:rsidRPr="002D4BFC" w:rsidRDefault="002A1EAC" w:rsidP="002A1EAC">
            <w:pPr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D37868">
              <w:rPr>
                <w:b/>
                <w:bCs/>
                <w:color w:val="222222"/>
                <w:sz w:val="24"/>
                <w:szCs w:val="24"/>
                <w:shd w:val="clear" w:color="auto" w:fill="FFFFFF"/>
              </w:rPr>
              <w:t>Arkansas Higher Education Coordinating Board</w:t>
            </w:r>
            <w:r w:rsidR="008E202C" w:rsidRPr="00D37868">
              <w:rPr>
                <w:b/>
                <w:bCs/>
                <w:color w:val="222222"/>
                <w:sz w:val="24"/>
                <w:szCs w:val="24"/>
                <w:shd w:val="clear" w:color="auto" w:fill="FFFFFF"/>
              </w:rPr>
              <w:t xml:space="preserve"> (AHECB)</w:t>
            </w:r>
          </w:p>
        </w:tc>
      </w:tr>
      <w:tr w:rsidR="002A1EAC" w:rsidRPr="002D4BFC" w14:paraId="42ACB2A5" w14:textId="77777777" w:rsidTr="00D1100D">
        <w:trPr>
          <w:trHeight w:val="1017"/>
          <w:jc w:val="center"/>
        </w:trPr>
        <w:tc>
          <w:tcPr>
            <w:tcW w:w="4225" w:type="dxa"/>
          </w:tcPr>
          <w:p w14:paraId="75102F5A" w14:textId="77777777" w:rsidR="002A1EAC" w:rsidRPr="002D4BFC" w:rsidRDefault="002A1EAC" w:rsidP="0055595A">
            <w:pPr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2D4BFC">
              <w:rPr>
                <w:b/>
                <w:color w:val="222222"/>
                <w:sz w:val="24"/>
                <w:szCs w:val="24"/>
                <w:shd w:val="clear" w:color="auto" w:fill="FFFFFF"/>
              </w:rPr>
              <w:t>Institution</w:t>
            </w:r>
          </w:p>
        </w:tc>
        <w:tc>
          <w:tcPr>
            <w:tcW w:w="2520" w:type="dxa"/>
          </w:tcPr>
          <w:p w14:paraId="08F57753" w14:textId="77777777" w:rsidR="002A1EAC" w:rsidRPr="002D4BFC" w:rsidRDefault="002A1EAC" w:rsidP="0055595A">
            <w:pPr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2D4BFC">
              <w:rPr>
                <w:b/>
                <w:color w:val="222222"/>
                <w:sz w:val="24"/>
                <w:szCs w:val="24"/>
                <w:shd w:val="clear" w:color="auto" w:fill="FFFFFF"/>
              </w:rPr>
              <w:t>Concurrent Enrollment Partnership</w:t>
            </w:r>
          </w:p>
        </w:tc>
        <w:tc>
          <w:tcPr>
            <w:tcW w:w="1530" w:type="dxa"/>
          </w:tcPr>
          <w:p w14:paraId="4BEF66B8" w14:textId="77777777" w:rsidR="002A1EAC" w:rsidRPr="002D4BFC" w:rsidRDefault="002A1EAC" w:rsidP="008E202C">
            <w:pPr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2D4BFC">
              <w:rPr>
                <w:b/>
                <w:color w:val="222222"/>
                <w:sz w:val="24"/>
                <w:szCs w:val="24"/>
                <w:shd w:val="clear" w:color="auto" w:fill="FFFFFF"/>
              </w:rPr>
              <w:t>Initially Accredited</w:t>
            </w:r>
          </w:p>
        </w:tc>
        <w:tc>
          <w:tcPr>
            <w:tcW w:w="1800" w:type="dxa"/>
          </w:tcPr>
          <w:p w14:paraId="3A448A32" w14:textId="77777777" w:rsidR="002A1EAC" w:rsidRPr="002D4BFC" w:rsidRDefault="002A1EAC" w:rsidP="0055595A">
            <w:pPr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Reaccredited</w:t>
            </w:r>
          </w:p>
        </w:tc>
        <w:tc>
          <w:tcPr>
            <w:tcW w:w="1530" w:type="dxa"/>
          </w:tcPr>
          <w:p w14:paraId="6E33B51E" w14:textId="77777777" w:rsidR="00317425" w:rsidRDefault="002A1EAC" w:rsidP="0055595A">
            <w:pPr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2D4BFC">
              <w:rPr>
                <w:b/>
                <w:color w:val="222222"/>
                <w:sz w:val="24"/>
                <w:szCs w:val="24"/>
                <w:shd w:val="clear" w:color="auto" w:fill="FFFFFF"/>
              </w:rPr>
              <w:t xml:space="preserve">Accredited Through </w:t>
            </w:r>
          </w:p>
          <w:p w14:paraId="72766279" w14:textId="037D04F4" w:rsidR="002A1EAC" w:rsidRPr="002D4BFC" w:rsidRDefault="002A1EAC" w:rsidP="0055595A">
            <w:pPr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2D4BFC">
              <w:rPr>
                <w:b/>
                <w:color w:val="222222"/>
                <w:sz w:val="24"/>
                <w:szCs w:val="24"/>
                <w:shd w:val="clear" w:color="auto" w:fill="FFFFFF"/>
              </w:rPr>
              <w:t>Academic Year</w:t>
            </w:r>
          </w:p>
        </w:tc>
      </w:tr>
      <w:tr w:rsidR="000543CC" w:rsidRPr="004C41A7" w14:paraId="3A1F218B" w14:textId="77777777" w:rsidTr="00D1100D">
        <w:trPr>
          <w:trHeight w:val="508"/>
          <w:jc w:val="center"/>
        </w:trPr>
        <w:tc>
          <w:tcPr>
            <w:tcW w:w="4225" w:type="dxa"/>
          </w:tcPr>
          <w:p w14:paraId="159E8541" w14:textId="40D92F56" w:rsidR="000543CC" w:rsidRPr="004C41A7" w:rsidRDefault="000543CC" w:rsidP="000543CC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Arkansas Baptist College</w:t>
            </w:r>
          </w:p>
        </w:tc>
        <w:tc>
          <w:tcPr>
            <w:tcW w:w="2520" w:type="dxa"/>
          </w:tcPr>
          <w:p w14:paraId="7D6AC4C8" w14:textId="00224371" w:rsidR="000543CC" w:rsidRPr="004C41A7" w:rsidRDefault="000543CC" w:rsidP="000543C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 C</w:t>
            </w: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ourses</w:t>
            </w:r>
          </w:p>
        </w:tc>
        <w:tc>
          <w:tcPr>
            <w:tcW w:w="1530" w:type="dxa"/>
          </w:tcPr>
          <w:p w14:paraId="040C3960" w14:textId="5C45ED04" w:rsidR="000543CC" w:rsidRPr="004C41A7" w:rsidRDefault="000543CC" w:rsidP="000543C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1800" w:type="dxa"/>
          </w:tcPr>
          <w:p w14:paraId="6401D025" w14:textId="77777777" w:rsidR="000543CC" w:rsidRDefault="000543CC" w:rsidP="000543C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349B0517" w14:textId="01A29CC8" w:rsidR="000543CC" w:rsidRDefault="000543CC" w:rsidP="000543C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2030-2031</w:t>
            </w:r>
          </w:p>
        </w:tc>
      </w:tr>
      <w:tr w:rsidR="002A1EAC" w:rsidRPr="004C41A7" w14:paraId="6C32C4C7" w14:textId="77777777" w:rsidTr="00D1100D">
        <w:trPr>
          <w:trHeight w:val="508"/>
          <w:jc w:val="center"/>
        </w:trPr>
        <w:tc>
          <w:tcPr>
            <w:tcW w:w="4225" w:type="dxa"/>
          </w:tcPr>
          <w:p w14:paraId="764E32FD" w14:textId="77777777" w:rsidR="002A1EAC" w:rsidRPr="004C41A7" w:rsidRDefault="002A1EAC" w:rsidP="0055595A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Arkansas Northeastern College</w:t>
            </w:r>
          </w:p>
        </w:tc>
        <w:tc>
          <w:tcPr>
            <w:tcW w:w="2520" w:type="dxa"/>
          </w:tcPr>
          <w:p w14:paraId="310705F4" w14:textId="44AA539E" w:rsidR="002A1EAC" w:rsidRPr="004C41A7" w:rsidRDefault="002A1EAC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D1100D">
              <w:rPr>
                <w:color w:val="222222"/>
                <w:sz w:val="24"/>
                <w:szCs w:val="24"/>
                <w:shd w:val="clear" w:color="auto" w:fill="FFFFFF"/>
              </w:rPr>
              <w:t>C</w:t>
            </w: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ourses</w:t>
            </w:r>
          </w:p>
        </w:tc>
        <w:tc>
          <w:tcPr>
            <w:tcW w:w="1530" w:type="dxa"/>
          </w:tcPr>
          <w:p w14:paraId="757C26CC" w14:textId="77777777" w:rsidR="002A1EAC" w:rsidRPr="004C41A7" w:rsidRDefault="002A1EAC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36E9530D" w14:textId="32F6F199" w:rsidR="002A1EAC" w:rsidRDefault="00C513F4" w:rsidP="002A1EA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3023E5C7" w14:textId="7861AE10" w:rsidR="002A1EAC" w:rsidRPr="004C41A7" w:rsidRDefault="00C513F4" w:rsidP="00F102C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341E7C47" w14:textId="77777777" w:rsidTr="00D1100D">
        <w:trPr>
          <w:trHeight w:val="518"/>
          <w:jc w:val="center"/>
        </w:trPr>
        <w:tc>
          <w:tcPr>
            <w:tcW w:w="4225" w:type="dxa"/>
          </w:tcPr>
          <w:p w14:paraId="288052B6" w14:textId="4080E9C7" w:rsidR="00C513F4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Arkansas State University Jonesboro</w:t>
            </w:r>
          </w:p>
        </w:tc>
        <w:tc>
          <w:tcPr>
            <w:tcW w:w="2520" w:type="dxa"/>
          </w:tcPr>
          <w:p w14:paraId="5DF1D99F" w14:textId="02565E55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Concurrent C</w:t>
            </w:r>
            <w:r w:rsidR="00D1100D">
              <w:rPr>
                <w:color w:val="222222"/>
                <w:sz w:val="24"/>
                <w:szCs w:val="24"/>
                <w:shd w:val="clear" w:color="auto" w:fill="FFFFFF"/>
              </w:rPr>
              <w:t>ourses</w:t>
            </w:r>
          </w:p>
        </w:tc>
        <w:tc>
          <w:tcPr>
            <w:tcW w:w="1530" w:type="dxa"/>
          </w:tcPr>
          <w:p w14:paraId="223689DF" w14:textId="24A4294F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800" w:type="dxa"/>
          </w:tcPr>
          <w:p w14:paraId="2153F313" w14:textId="48D17385" w:rsidR="00C513F4" w:rsidRPr="006A6A4C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2CA0E92F" w14:textId="24B5CDBF" w:rsidR="00C513F4" w:rsidRPr="00C31A1D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2A1EAC" w:rsidRPr="004C41A7" w14:paraId="41FBDFD4" w14:textId="77777777" w:rsidTr="00D1100D">
        <w:trPr>
          <w:trHeight w:val="518"/>
          <w:jc w:val="center"/>
        </w:trPr>
        <w:tc>
          <w:tcPr>
            <w:tcW w:w="4225" w:type="dxa"/>
          </w:tcPr>
          <w:p w14:paraId="72B3FD0D" w14:textId="77777777" w:rsidR="002A1EAC" w:rsidRPr="004C41A7" w:rsidRDefault="002A1EAC" w:rsidP="002A1EAC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Arkansas State University </w:t>
            </w: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Mid-South</w:t>
            </w:r>
          </w:p>
        </w:tc>
        <w:tc>
          <w:tcPr>
            <w:tcW w:w="2520" w:type="dxa"/>
          </w:tcPr>
          <w:p w14:paraId="7DFFD82D" w14:textId="77777777" w:rsidR="002A1EAC" w:rsidRPr="004C41A7" w:rsidRDefault="002A1EAC" w:rsidP="002A1EA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5B152B4F" w14:textId="77777777" w:rsidR="002A1EAC" w:rsidRPr="004C41A7" w:rsidRDefault="002A1EAC" w:rsidP="002A1EA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562B645E" w14:textId="0F37D2EA" w:rsidR="002A1EAC" w:rsidRDefault="002A1EAC" w:rsidP="002A1EAC">
            <w:pPr>
              <w:jc w:val="center"/>
            </w:pPr>
            <w:r w:rsidRPr="006A6A4C">
              <w:rPr>
                <w:color w:val="222222"/>
                <w:sz w:val="24"/>
                <w:szCs w:val="24"/>
                <w:shd w:val="clear" w:color="auto" w:fill="FFFFFF"/>
              </w:rPr>
              <w:t>202</w:t>
            </w:r>
            <w:r w:rsidR="00C513F4">
              <w:rPr>
                <w:color w:val="222222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530" w:type="dxa"/>
          </w:tcPr>
          <w:p w14:paraId="59B64EDA" w14:textId="53DAC078" w:rsidR="002A1EAC" w:rsidRDefault="00337B65" w:rsidP="001A5725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7F8C1635" w14:textId="77777777" w:rsidTr="00D1100D">
        <w:trPr>
          <w:trHeight w:val="422"/>
          <w:jc w:val="center"/>
        </w:trPr>
        <w:tc>
          <w:tcPr>
            <w:tcW w:w="4225" w:type="dxa"/>
          </w:tcPr>
          <w:p w14:paraId="76C6B1A9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Arkansas State University </w:t>
            </w: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Mountain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Home</w:t>
            </w:r>
          </w:p>
        </w:tc>
        <w:tc>
          <w:tcPr>
            <w:tcW w:w="2520" w:type="dxa"/>
          </w:tcPr>
          <w:p w14:paraId="3F9AA4F1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2AB697D4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39EB7788" w14:textId="66E75C9D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19557C3E" w14:textId="1FDBD526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FC2AD0" w:rsidRPr="004C41A7" w14:paraId="431782EC" w14:textId="77777777" w:rsidTr="00D1100D">
        <w:trPr>
          <w:trHeight w:val="422"/>
          <w:jc w:val="center"/>
        </w:trPr>
        <w:tc>
          <w:tcPr>
            <w:tcW w:w="4225" w:type="dxa"/>
          </w:tcPr>
          <w:p w14:paraId="5A3EFCD5" w14:textId="307E5A2B" w:rsidR="00C55551" w:rsidRDefault="00FC2AD0" w:rsidP="008E202C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Arkansas State University</w:t>
            </w:r>
            <w:r w:rsidR="008E202C"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C55551">
              <w:rPr>
                <w:color w:val="222222"/>
                <w:sz w:val="24"/>
                <w:szCs w:val="24"/>
                <w:shd w:val="clear" w:color="auto" w:fill="FFFFFF"/>
              </w:rPr>
              <w:t>Newport</w:t>
            </w:r>
          </w:p>
        </w:tc>
        <w:tc>
          <w:tcPr>
            <w:tcW w:w="2520" w:type="dxa"/>
          </w:tcPr>
          <w:p w14:paraId="3D765F3B" w14:textId="1C3E42FC" w:rsidR="00FC2AD0" w:rsidRPr="004C41A7" w:rsidRDefault="00C55551" w:rsidP="002A1EA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01302AD6" w14:textId="59824D4E" w:rsidR="00FC2AD0" w:rsidRPr="004C41A7" w:rsidRDefault="00C55551" w:rsidP="002A1EA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800" w:type="dxa"/>
          </w:tcPr>
          <w:p w14:paraId="2FE80366" w14:textId="77777777" w:rsidR="00FC2AD0" w:rsidRPr="006A6A4C" w:rsidRDefault="00FC2AD0" w:rsidP="002A1EAC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72D7279C" w14:textId="0F04D2DC" w:rsidR="00FC2AD0" w:rsidRPr="00C31A1D" w:rsidRDefault="00C55551" w:rsidP="001A572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7F7732CA" w14:textId="77777777" w:rsidTr="00D1100D">
        <w:trPr>
          <w:trHeight w:val="518"/>
          <w:jc w:val="center"/>
        </w:trPr>
        <w:tc>
          <w:tcPr>
            <w:tcW w:w="4225" w:type="dxa"/>
          </w:tcPr>
          <w:p w14:paraId="3C3CFE98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Arkansas Tech University</w:t>
            </w:r>
          </w:p>
        </w:tc>
        <w:tc>
          <w:tcPr>
            <w:tcW w:w="2520" w:type="dxa"/>
          </w:tcPr>
          <w:p w14:paraId="0AFFD321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13535E86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005E03BD" w14:textId="0962FA86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31C220F5" w14:textId="4C91AF94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432BFF64" w14:textId="77777777" w:rsidTr="00D1100D">
        <w:trPr>
          <w:trHeight w:val="508"/>
          <w:jc w:val="center"/>
        </w:trPr>
        <w:tc>
          <w:tcPr>
            <w:tcW w:w="4225" w:type="dxa"/>
          </w:tcPr>
          <w:p w14:paraId="1AE46B2B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Arkansas Tech University </w:t>
            </w: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Ozark</w:t>
            </w:r>
          </w:p>
        </w:tc>
        <w:tc>
          <w:tcPr>
            <w:tcW w:w="2520" w:type="dxa"/>
          </w:tcPr>
          <w:p w14:paraId="47F006CB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5E418019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11DC1D92" w14:textId="6A799B94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44671F63" w14:textId="3232AE91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7F223F" w:rsidRPr="004C41A7" w14:paraId="5D4A60EA" w14:textId="77777777" w:rsidTr="00D1100D">
        <w:trPr>
          <w:trHeight w:val="508"/>
          <w:jc w:val="center"/>
        </w:trPr>
        <w:tc>
          <w:tcPr>
            <w:tcW w:w="4225" w:type="dxa"/>
          </w:tcPr>
          <w:p w14:paraId="728D0046" w14:textId="4FDF536F" w:rsidR="007F223F" w:rsidRPr="004C41A7" w:rsidRDefault="007F223F" w:rsidP="007F223F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Baptist Health College – Little Rock</w:t>
            </w:r>
          </w:p>
        </w:tc>
        <w:tc>
          <w:tcPr>
            <w:tcW w:w="2520" w:type="dxa"/>
          </w:tcPr>
          <w:p w14:paraId="2650649C" w14:textId="4590B54C" w:rsidR="007F223F" w:rsidRPr="004C41A7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75306CCA" w14:textId="5B87F4A2" w:rsidR="007F223F" w:rsidRPr="004C41A7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2024</w:t>
            </w:r>
          </w:p>
        </w:tc>
        <w:tc>
          <w:tcPr>
            <w:tcW w:w="1800" w:type="dxa"/>
          </w:tcPr>
          <w:p w14:paraId="5DCA8375" w14:textId="77777777" w:rsidR="007F223F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3D2205EE" w14:textId="09C0C465" w:rsidR="007F223F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2028-2029</w:t>
            </w:r>
          </w:p>
        </w:tc>
      </w:tr>
      <w:tr w:rsidR="00C513F4" w:rsidRPr="004C41A7" w14:paraId="030C1830" w14:textId="77777777" w:rsidTr="00D1100D">
        <w:trPr>
          <w:trHeight w:val="508"/>
          <w:jc w:val="center"/>
        </w:trPr>
        <w:tc>
          <w:tcPr>
            <w:tcW w:w="4225" w:type="dxa"/>
          </w:tcPr>
          <w:p w14:paraId="09F184C9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Black River Technical College</w:t>
            </w:r>
          </w:p>
        </w:tc>
        <w:tc>
          <w:tcPr>
            <w:tcW w:w="2520" w:type="dxa"/>
          </w:tcPr>
          <w:p w14:paraId="117FC440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6D988BB0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1033C0DF" w14:textId="5B94A796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2C7AEE13" w14:textId="750775F2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7F223F" w:rsidRPr="004C41A7" w14:paraId="29318763" w14:textId="77777777" w:rsidTr="00D1100D">
        <w:trPr>
          <w:trHeight w:val="508"/>
          <w:jc w:val="center"/>
        </w:trPr>
        <w:tc>
          <w:tcPr>
            <w:tcW w:w="4225" w:type="dxa"/>
          </w:tcPr>
          <w:p w14:paraId="23063DD0" w14:textId="3F68A5E0" w:rsidR="007F223F" w:rsidRPr="004C41A7" w:rsidRDefault="007F223F" w:rsidP="007F223F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Central Baptist College</w:t>
            </w:r>
          </w:p>
        </w:tc>
        <w:tc>
          <w:tcPr>
            <w:tcW w:w="2520" w:type="dxa"/>
          </w:tcPr>
          <w:p w14:paraId="417E07BD" w14:textId="2CB054B9" w:rsidR="007F223F" w:rsidRPr="004C41A7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1AFBB9D3" w14:textId="03AF0897" w:rsidR="007F223F" w:rsidRPr="004C41A7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2022</w:t>
            </w:r>
          </w:p>
        </w:tc>
        <w:tc>
          <w:tcPr>
            <w:tcW w:w="1800" w:type="dxa"/>
          </w:tcPr>
          <w:p w14:paraId="4614972A" w14:textId="77777777" w:rsidR="007F223F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1EF7F2FD" w14:textId="6CE931FD" w:rsidR="007F223F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2026-2027</w:t>
            </w:r>
          </w:p>
        </w:tc>
      </w:tr>
      <w:tr w:rsidR="00C513F4" w:rsidRPr="004C41A7" w14:paraId="228BB60D" w14:textId="77777777" w:rsidTr="00D1100D">
        <w:trPr>
          <w:trHeight w:val="508"/>
          <w:jc w:val="center"/>
        </w:trPr>
        <w:tc>
          <w:tcPr>
            <w:tcW w:w="4225" w:type="dxa"/>
          </w:tcPr>
          <w:p w14:paraId="02088F48" w14:textId="71605931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Cossatot</w:t>
            </w:r>
            <w:proofErr w:type="spellEnd"/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 xml:space="preserve"> Community College</w:t>
            </w:r>
            <w:r w:rsidR="007F223F">
              <w:rPr>
                <w:color w:val="222222"/>
                <w:sz w:val="24"/>
                <w:szCs w:val="24"/>
                <w:shd w:val="clear" w:color="auto" w:fill="FFFFFF"/>
              </w:rPr>
              <w:t xml:space="preserve"> of the University of Arkansas</w:t>
            </w:r>
          </w:p>
        </w:tc>
        <w:tc>
          <w:tcPr>
            <w:tcW w:w="2520" w:type="dxa"/>
          </w:tcPr>
          <w:p w14:paraId="1D6D6639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08F75180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12FE6190" w14:textId="3C11D2F5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43F17E6B" w14:textId="55435CE9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7F223F" w:rsidRPr="004C41A7" w14:paraId="3A8F34DA" w14:textId="77777777" w:rsidTr="00D1100D">
        <w:trPr>
          <w:trHeight w:val="518"/>
          <w:jc w:val="center"/>
        </w:trPr>
        <w:tc>
          <w:tcPr>
            <w:tcW w:w="4225" w:type="dxa"/>
          </w:tcPr>
          <w:p w14:paraId="0A98673C" w14:textId="5454CC8F" w:rsidR="007F223F" w:rsidRPr="004C41A7" w:rsidRDefault="007F223F" w:rsidP="007F223F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Crowley’s Ridge College</w:t>
            </w:r>
          </w:p>
        </w:tc>
        <w:tc>
          <w:tcPr>
            <w:tcW w:w="2520" w:type="dxa"/>
          </w:tcPr>
          <w:p w14:paraId="13BD23FE" w14:textId="54386177" w:rsidR="007F223F" w:rsidRPr="004C41A7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D31E2D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5A1A8DC8" w14:textId="11FFF211" w:rsidR="007F223F" w:rsidRPr="004C41A7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BF6A94">
              <w:rPr>
                <w:color w:val="222222"/>
                <w:sz w:val="24"/>
                <w:szCs w:val="24"/>
                <w:shd w:val="clear" w:color="auto" w:fill="FFFFFF"/>
              </w:rPr>
              <w:t>2021</w:t>
            </w:r>
          </w:p>
        </w:tc>
        <w:tc>
          <w:tcPr>
            <w:tcW w:w="1800" w:type="dxa"/>
          </w:tcPr>
          <w:p w14:paraId="47BE0893" w14:textId="77777777" w:rsidR="007F223F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605BBDDA" w14:textId="22F635DE" w:rsidR="007F223F" w:rsidRDefault="007F223F" w:rsidP="007F223F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D70B0">
              <w:rPr>
                <w:color w:val="222222"/>
                <w:sz w:val="24"/>
                <w:szCs w:val="24"/>
                <w:shd w:val="clear" w:color="auto" w:fill="FFFFFF"/>
              </w:rPr>
              <w:t>2025-2026</w:t>
            </w:r>
          </w:p>
        </w:tc>
      </w:tr>
      <w:tr w:rsidR="00C513F4" w:rsidRPr="004C41A7" w14:paraId="36B41500" w14:textId="77777777" w:rsidTr="00D1100D">
        <w:trPr>
          <w:trHeight w:val="518"/>
          <w:jc w:val="center"/>
        </w:trPr>
        <w:tc>
          <w:tcPr>
            <w:tcW w:w="4225" w:type="dxa"/>
          </w:tcPr>
          <w:p w14:paraId="68A1D489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Henderson State University</w:t>
            </w:r>
          </w:p>
        </w:tc>
        <w:tc>
          <w:tcPr>
            <w:tcW w:w="2520" w:type="dxa"/>
          </w:tcPr>
          <w:p w14:paraId="2363871B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3C42C989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693A657C" w14:textId="4E2CB8E0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0054224A" w14:textId="0EA8458C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870869" w:rsidRPr="004C41A7" w14:paraId="53411293" w14:textId="77777777" w:rsidTr="00D1100D">
        <w:trPr>
          <w:trHeight w:val="518"/>
          <w:jc w:val="center"/>
        </w:trPr>
        <w:tc>
          <w:tcPr>
            <w:tcW w:w="4225" w:type="dxa"/>
          </w:tcPr>
          <w:p w14:paraId="752DE81C" w14:textId="26F3002A" w:rsidR="00870869" w:rsidRDefault="00870869" w:rsidP="00C07402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John Brown University</w:t>
            </w:r>
          </w:p>
        </w:tc>
        <w:tc>
          <w:tcPr>
            <w:tcW w:w="2520" w:type="dxa"/>
          </w:tcPr>
          <w:p w14:paraId="7D2E6730" w14:textId="151658BA" w:rsidR="00870869" w:rsidRDefault="00870869" w:rsidP="00C0740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7839A7BA" w14:textId="2546B417" w:rsidR="00870869" w:rsidRDefault="00870869" w:rsidP="00C0740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800" w:type="dxa"/>
          </w:tcPr>
          <w:p w14:paraId="56E47E2F" w14:textId="77777777" w:rsidR="00870869" w:rsidRDefault="00870869" w:rsidP="00C0740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16C9B568" w14:textId="0D87CF85" w:rsidR="00870869" w:rsidRDefault="00870869" w:rsidP="00C0740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07402" w:rsidRPr="004C41A7" w14:paraId="10BD5435" w14:textId="77777777" w:rsidTr="00D1100D">
        <w:trPr>
          <w:trHeight w:val="518"/>
          <w:jc w:val="center"/>
        </w:trPr>
        <w:tc>
          <w:tcPr>
            <w:tcW w:w="4225" w:type="dxa"/>
          </w:tcPr>
          <w:p w14:paraId="2DAE22BB" w14:textId="64F69F0B" w:rsidR="00C07402" w:rsidRPr="004C41A7" w:rsidRDefault="00C07402" w:rsidP="00C07402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Lyon College</w:t>
            </w:r>
          </w:p>
        </w:tc>
        <w:tc>
          <w:tcPr>
            <w:tcW w:w="2520" w:type="dxa"/>
          </w:tcPr>
          <w:p w14:paraId="0C773B93" w14:textId="644052F1" w:rsidR="00C07402" w:rsidRPr="004C41A7" w:rsidRDefault="00C07402" w:rsidP="00C0740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55352F7F" w14:textId="12BAE19D" w:rsidR="00C07402" w:rsidRPr="004C41A7" w:rsidRDefault="00C07402" w:rsidP="00C0740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2024</w:t>
            </w:r>
          </w:p>
        </w:tc>
        <w:tc>
          <w:tcPr>
            <w:tcW w:w="1800" w:type="dxa"/>
          </w:tcPr>
          <w:p w14:paraId="746C04B5" w14:textId="77777777" w:rsidR="00C07402" w:rsidRDefault="00C07402" w:rsidP="00C0740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6EFD9155" w14:textId="266DF364" w:rsidR="00C07402" w:rsidRDefault="00C07402" w:rsidP="00C0740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2028-2029</w:t>
            </w:r>
          </w:p>
        </w:tc>
      </w:tr>
      <w:tr w:rsidR="0038634B" w:rsidRPr="004C41A7" w14:paraId="70D635DE" w14:textId="77777777" w:rsidTr="00D1100D">
        <w:trPr>
          <w:trHeight w:val="518"/>
          <w:jc w:val="center"/>
        </w:trPr>
        <w:tc>
          <w:tcPr>
            <w:tcW w:w="4225" w:type="dxa"/>
          </w:tcPr>
          <w:p w14:paraId="4DE7FBBF" w14:textId="4D373B19" w:rsidR="0038634B" w:rsidRDefault="0038634B" w:rsidP="0038634B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Northwest Arkansas Community College</w:t>
            </w:r>
          </w:p>
        </w:tc>
        <w:tc>
          <w:tcPr>
            <w:tcW w:w="2520" w:type="dxa"/>
          </w:tcPr>
          <w:p w14:paraId="57B1BA0F" w14:textId="09F8594B" w:rsidR="0038634B" w:rsidRDefault="009260C6" w:rsidP="0038634B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583BABF6" w14:textId="538E3094" w:rsidR="0038634B" w:rsidRDefault="0038634B" w:rsidP="0038634B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1800" w:type="dxa"/>
          </w:tcPr>
          <w:p w14:paraId="0440E665" w14:textId="77777777" w:rsidR="0038634B" w:rsidRDefault="0038634B" w:rsidP="0038634B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48D364FE" w14:textId="6741E092" w:rsidR="0038634B" w:rsidRDefault="0038634B" w:rsidP="0038634B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2030-2031</w:t>
            </w:r>
          </w:p>
        </w:tc>
      </w:tr>
      <w:tr w:rsidR="00C513F4" w:rsidRPr="004C41A7" w14:paraId="7DC4FC69" w14:textId="77777777" w:rsidTr="00D1100D">
        <w:trPr>
          <w:trHeight w:val="449"/>
          <w:jc w:val="center"/>
        </w:trPr>
        <w:tc>
          <w:tcPr>
            <w:tcW w:w="4225" w:type="dxa"/>
          </w:tcPr>
          <w:p w14:paraId="3596699C" w14:textId="771CBB1C" w:rsidR="00C513F4" w:rsidRPr="004C41A7" w:rsidRDefault="00C07402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lastRenderedPageBreak/>
              <w:t>Ozark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>a</w:t>
            </w:r>
            <w:r w:rsidR="00C513F4" w:rsidRPr="004C41A7">
              <w:rPr>
                <w:color w:val="222222"/>
                <w:sz w:val="24"/>
                <w:szCs w:val="24"/>
                <w:shd w:val="clear" w:color="auto" w:fill="FFFFFF"/>
              </w:rPr>
              <w:t xml:space="preserve"> College</w:t>
            </w:r>
          </w:p>
        </w:tc>
        <w:tc>
          <w:tcPr>
            <w:tcW w:w="2520" w:type="dxa"/>
          </w:tcPr>
          <w:p w14:paraId="665E47E8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49F97F00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0389F62D" w14:textId="60207BE5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5EB5C149" w14:textId="356390C2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083E8F" w:rsidRPr="004C41A7" w14:paraId="13B3EE58" w14:textId="77777777" w:rsidTr="00D1100D">
        <w:trPr>
          <w:trHeight w:val="508"/>
          <w:jc w:val="center"/>
        </w:trPr>
        <w:tc>
          <w:tcPr>
            <w:tcW w:w="4225" w:type="dxa"/>
          </w:tcPr>
          <w:p w14:paraId="72039A6E" w14:textId="74320394" w:rsidR="00083E8F" w:rsidRPr="004C41A7" w:rsidRDefault="00083E8F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Philander Smith University</w:t>
            </w:r>
          </w:p>
        </w:tc>
        <w:tc>
          <w:tcPr>
            <w:tcW w:w="2520" w:type="dxa"/>
          </w:tcPr>
          <w:p w14:paraId="0F485FC8" w14:textId="4ABE5325" w:rsidR="00083E8F" w:rsidRPr="004C41A7" w:rsidRDefault="00083E8F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668F2BD5" w14:textId="5000A65F" w:rsidR="00083E8F" w:rsidRPr="004C41A7" w:rsidRDefault="00074F87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1800" w:type="dxa"/>
          </w:tcPr>
          <w:p w14:paraId="1D9182B7" w14:textId="77777777" w:rsidR="00083E8F" w:rsidRDefault="00083E8F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72507561" w14:textId="46471047" w:rsidR="00083E8F" w:rsidRDefault="002A0F85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</w:t>
            </w:r>
            <w:r w:rsidR="00662D84">
              <w:rPr>
                <w:color w:val="222222"/>
                <w:sz w:val="24"/>
                <w:szCs w:val="24"/>
                <w:shd w:val="clear" w:color="auto" w:fill="FFFFFF"/>
              </w:rPr>
              <w:t>30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>-203</w:t>
            </w:r>
            <w:r w:rsidR="00662D84">
              <w:rPr>
                <w:color w:val="222222"/>
                <w:sz w:val="24"/>
                <w:szCs w:val="24"/>
                <w:shd w:val="clear" w:color="auto" w:fill="FFFFFF"/>
              </w:rPr>
              <w:t>1</w:t>
            </w:r>
          </w:p>
        </w:tc>
      </w:tr>
      <w:tr w:rsidR="00EE2C5F" w:rsidRPr="004C41A7" w14:paraId="5797AB3C" w14:textId="77777777" w:rsidTr="00D1100D">
        <w:trPr>
          <w:trHeight w:val="508"/>
          <w:jc w:val="center"/>
        </w:trPr>
        <w:tc>
          <w:tcPr>
            <w:tcW w:w="4225" w:type="dxa"/>
          </w:tcPr>
          <w:p w14:paraId="30D9B99A" w14:textId="64EA94BB" w:rsidR="00EE2C5F" w:rsidRDefault="00EE2C5F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Phillips Community College of the University of Arkansas</w:t>
            </w:r>
          </w:p>
        </w:tc>
        <w:tc>
          <w:tcPr>
            <w:tcW w:w="2520" w:type="dxa"/>
          </w:tcPr>
          <w:p w14:paraId="2BB210CE" w14:textId="685D17E5" w:rsidR="00EE2C5F" w:rsidRDefault="00EE2C5F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693B69BA" w14:textId="156273CF" w:rsidR="00EE2C5F" w:rsidRDefault="00B878C9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800" w:type="dxa"/>
          </w:tcPr>
          <w:p w14:paraId="2753FBEF" w14:textId="77777777" w:rsidR="00EE2C5F" w:rsidRDefault="00EE2C5F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5BF4C0DC" w14:textId="0530B828" w:rsidR="00EE2C5F" w:rsidRDefault="00B878C9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303843" w:rsidRPr="004C41A7" w14:paraId="3771365E" w14:textId="77777777" w:rsidTr="00D1100D">
        <w:trPr>
          <w:trHeight w:val="508"/>
          <w:jc w:val="center"/>
        </w:trPr>
        <w:tc>
          <w:tcPr>
            <w:tcW w:w="4225" w:type="dxa"/>
          </w:tcPr>
          <w:p w14:paraId="2376F3BD" w14:textId="59126337" w:rsidR="00303843" w:rsidRPr="004C41A7" w:rsidRDefault="00303843" w:rsidP="00303843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Shorter College</w:t>
            </w:r>
          </w:p>
        </w:tc>
        <w:tc>
          <w:tcPr>
            <w:tcW w:w="2520" w:type="dxa"/>
          </w:tcPr>
          <w:p w14:paraId="25716E42" w14:textId="65D35336" w:rsidR="00303843" w:rsidRPr="004C41A7" w:rsidRDefault="00303843" w:rsidP="00303843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0B9F903A" w14:textId="772C195A" w:rsidR="00303843" w:rsidRPr="004C41A7" w:rsidRDefault="00303843" w:rsidP="00303843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1800" w:type="dxa"/>
          </w:tcPr>
          <w:p w14:paraId="036CC808" w14:textId="77777777" w:rsidR="00303843" w:rsidRDefault="00303843" w:rsidP="00303843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7F428EE7" w14:textId="71D5909F" w:rsidR="00303843" w:rsidRDefault="00303843" w:rsidP="00303843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2030-2031</w:t>
            </w:r>
          </w:p>
        </w:tc>
      </w:tr>
      <w:tr w:rsidR="00C513F4" w:rsidRPr="004C41A7" w14:paraId="41DA6519" w14:textId="77777777" w:rsidTr="00D1100D">
        <w:trPr>
          <w:trHeight w:val="508"/>
          <w:jc w:val="center"/>
        </w:trPr>
        <w:tc>
          <w:tcPr>
            <w:tcW w:w="4225" w:type="dxa"/>
          </w:tcPr>
          <w:p w14:paraId="05179E54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South Arkansas Community College</w:t>
            </w:r>
          </w:p>
        </w:tc>
        <w:tc>
          <w:tcPr>
            <w:tcW w:w="2520" w:type="dxa"/>
          </w:tcPr>
          <w:p w14:paraId="7621C27F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082F7501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1FA86C60" w14:textId="3EC84A10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1B525D85" w14:textId="11C002EC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4986AA89" w14:textId="77777777" w:rsidTr="00D1100D">
        <w:trPr>
          <w:trHeight w:val="508"/>
          <w:jc w:val="center"/>
        </w:trPr>
        <w:tc>
          <w:tcPr>
            <w:tcW w:w="4225" w:type="dxa"/>
          </w:tcPr>
          <w:p w14:paraId="7265493E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Southeast Arkansas College</w:t>
            </w:r>
          </w:p>
        </w:tc>
        <w:tc>
          <w:tcPr>
            <w:tcW w:w="2520" w:type="dxa"/>
          </w:tcPr>
          <w:p w14:paraId="32B7D592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51891A3B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13C01B42" w14:textId="4ED67692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4BE273F0" w14:textId="65784F6F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0625F715" w14:textId="77777777" w:rsidTr="00D1100D">
        <w:trPr>
          <w:trHeight w:val="518"/>
          <w:jc w:val="center"/>
        </w:trPr>
        <w:tc>
          <w:tcPr>
            <w:tcW w:w="4225" w:type="dxa"/>
          </w:tcPr>
          <w:p w14:paraId="4E491645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Southern Arkansas University Tech</w:t>
            </w:r>
          </w:p>
        </w:tc>
        <w:tc>
          <w:tcPr>
            <w:tcW w:w="2520" w:type="dxa"/>
          </w:tcPr>
          <w:p w14:paraId="64E8405D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3CFA0DD2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5FF1098E" w14:textId="0A6E8086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3D086560" w14:textId="1A807D18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78BFCCB8" w14:textId="77777777" w:rsidTr="00D1100D">
        <w:trPr>
          <w:trHeight w:val="508"/>
          <w:jc w:val="center"/>
        </w:trPr>
        <w:tc>
          <w:tcPr>
            <w:tcW w:w="4225" w:type="dxa"/>
          </w:tcPr>
          <w:p w14:paraId="7984A6FC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University of Arkansas at Fort Smith</w:t>
            </w:r>
          </w:p>
        </w:tc>
        <w:tc>
          <w:tcPr>
            <w:tcW w:w="2520" w:type="dxa"/>
          </w:tcPr>
          <w:p w14:paraId="710700E3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34BA01AC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5EDEEB0A" w14:textId="3A8D16A2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28EBCA62" w14:textId="03AADD88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DC1E65" w:rsidRPr="004C41A7" w14:paraId="49F8F966" w14:textId="77777777" w:rsidTr="009260C6">
        <w:trPr>
          <w:trHeight w:val="602"/>
          <w:jc w:val="center"/>
        </w:trPr>
        <w:tc>
          <w:tcPr>
            <w:tcW w:w="4225" w:type="dxa"/>
          </w:tcPr>
          <w:p w14:paraId="3C4ECCC0" w14:textId="724221D5" w:rsidR="00DC1E65" w:rsidRDefault="00DC1E65" w:rsidP="00DC1E65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University of Arkansas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870869">
              <w:rPr>
                <w:color w:val="222222"/>
                <w:sz w:val="24"/>
                <w:szCs w:val="24"/>
                <w:shd w:val="clear" w:color="auto" w:fill="FFFFFF"/>
              </w:rPr>
              <w:t xml:space="preserve">at </w:t>
            </w: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Little Rock</w:t>
            </w:r>
          </w:p>
        </w:tc>
        <w:tc>
          <w:tcPr>
            <w:tcW w:w="2520" w:type="dxa"/>
          </w:tcPr>
          <w:p w14:paraId="3611C2C8" w14:textId="68574AA5" w:rsidR="00DC1E65" w:rsidRPr="004C41A7" w:rsidRDefault="00A74101" w:rsidP="00DC1E6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626A551C" w14:textId="45E61B55" w:rsidR="00DC1E65" w:rsidRPr="004C41A7" w:rsidRDefault="00FA3198" w:rsidP="00DC1E6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800" w:type="dxa"/>
          </w:tcPr>
          <w:p w14:paraId="245006F0" w14:textId="27B36B1D" w:rsidR="00DC1E65" w:rsidRDefault="00DC1E65" w:rsidP="00DC1E6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2D26F104" w14:textId="67F3F47B" w:rsidR="00DC1E65" w:rsidRDefault="00FA3198" w:rsidP="00DC1E65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27A26728" w14:textId="77777777" w:rsidTr="009260C6">
        <w:trPr>
          <w:trHeight w:val="548"/>
          <w:jc w:val="center"/>
        </w:trPr>
        <w:tc>
          <w:tcPr>
            <w:tcW w:w="4225" w:type="dxa"/>
          </w:tcPr>
          <w:p w14:paraId="711D94BE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University of Arkansas at Monticello</w:t>
            </w:r>
          </w:p>
        </w:tc>
        <w:tc>
          <w:tcPr>
            <w:tcW w:w="2520" w:type="dxa"/>
          </w:tcPr>
          <w:p w14:paraId="16E03E6D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33C7A9C0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0DC7EF8A" w14:textId="2550D485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4A3D2ADE" w14:textId="7832F15F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003BE097" w14:textId="77777777" w:rsidTr="009260C6">
        <w:trPr>
          <w:trHeight w:val="512"/>
          <w:jc w:val="center"/>
        </w:trPr>
        <w:tc>
          <w:tcPr>
            <w:tcW w:w="4225" w:type="dxa"/>
            <w:vAlign w:val="bottom"/>
          </w:tcPr>
          <w:p w14:paraId="3544B891" w14:textId="77777777" w:rsidR="009260C6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University of Arkansas at Pine Bluff</w:t>
            </w:r>
          </w:p>
          <w:p w14:paraId="1C5C4193" w14:textId="4A6C90D3" w:rsidR="009260C6" w:rsidRPr="009260C6" w:rsidRDefault="009260C6" w:rsidP="00C513F4">
            <w:pPr>
              <w:rPr>
                <w:color w:val="222222"/>
                <w:shd w:val="clear" w:color="auto" w:fill="FFFFFF"/>
              </w:rPr>
            </w:pPr>
          </w:p>
        </w:tc>
        <w:tc>
          <w:tcPr>
            <w:tcW w:w="2520" w:type="dxa"/>
          </w:tcPr>
          <w:p w14:paraId="1A4C684A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0049A818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24C23F97" w14:textId="45F3FE3D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4B0E5767" w14:textId="47F038FF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6E6DD879" w14:textId="77777777" w:rsidTr="00D1100D">
        <w:trPr>
          <w:trHeight w:val="170"/>
          <w:jc w:val="center"/>
        </w:trPr>
        <w:tc>
          <w:tcPr>
            <w:tcW w:w="4225" w:type="dxa"/>
          </w:tcPr>
          <w:p w14:paraId="1423AFFD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 xml:space="preserve">University of Arkansas Community College at 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>M</w:t>
            </w: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orrilton</w:t>
            </w:r>
          </w:p>
        </w:tc>
        <w:tc>
          <w:tcPr>
            <w:tcW w:w="2520" w:type="dxa"/>
          </w:tcPr>
          <w:p w14:paraId="38233A0E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3A76F552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00AE2CB9" w14:textId="5E841FCF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34F67832" w14:textId="63B11203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394321AB" w14:textId="77777777" w:rsidTr="00D1100D">
        <w:trPr>
          <w:trHeight w:val="395"/>
          <w:jc w:val="center"/>
        </w:trPr>
        <w:tc>
          <w:tcPr>
            <w:tcW w:w="4225" w:type="dxa"/>
          </w:tcPr>
          <w:p w14:paraId="07169C26" w14:textId="77777777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University of Arkansas Community College at Rich Mountain</w:t>
            </w:r>
          </w:p>
        </w:tc>
        <w:tc>
          <w:tcPr>
            <w:tcW w:w="2520" w:type="dxa"/>
          </w:tcPr>
          <w:p w14:paraId="0971152E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5246421A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6C62C8B8" w14:textId="26BD5459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24BB1C8D" w14:textId="31C40BCA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870869" w:rsidRPr="004C41A7" w14:paraId="22103AFC" w14:textId="77777777" w:rsidTr="00D1100D">
        <w:trPr>
          <w:trHeight w:val="395"/>
          <w:jc w:val="center"/>
        </w:trPr>
        <w:tc>
          <w:tcPr>
            <w:tcW w:w="4225" w:type="dxa"/>
          </w:tcPr>
          <w:p w14:paraId="2ED44C7D" w14:textId="1F30C3DC" w:rsidR="00870869" w:rsidRPr="004C41A7" w:rsidRDefault="00870869" w:rsidP="00870869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A74101">
              <w:rPr>
                <w:color w:val="222222"/>
                <w:sz w:val="24"/>
                <w:szCs w:val="24"/>
                <w:shd w:val="clear" w:color="auto" w:fill="FFFFFF"/>
              </w:rPr>
              <w:t>University of Arkansas East Arkansas Community College</w:t>
            </w:r>
          </w:p>
        </w:tc>
        <w:tc>
          <w:tcPr>
            <w:tcW w:w="2520" w:type="dxa"/>
          </w:tcPr>
          <w:p w14:paraId="21872137" w14:textId="2CD6926F" w:rsidR="00870869" w:rsidRPr="004C41A7" w:rsidRDefault="00870869" w:rsidP="00870869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A74101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58121199" w14:textId="3EBC790D" w:rsidR="00870869" w:rsidRPr="004C41A7" w:rsidRDefault="00870869" w:rsidP="00870869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A74101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4839F386" w14:textId="5F7CC18F" w:rsidR="00870869" w:rsidRDefault="00870869" w:rsidP="00870869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72402675" w14:textId="501A82FC" w:rsidR="00870869" w:rsidRDefault="00870869" w:rsidP="00870869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C513F4" w:rsidRPr="004C41A7" w14:paraId="409BADA2" w14:textId="77777777" w:rsidTr="00D1100D">
        <w:trPr>
          <w:trHeight w:val="188"/>
          <w:jc w:val="center"/>
        </w:trPr>
        <w:tc>
          <w:tcPr>
            <w:tcW w:w="4225" w:type="dxa"/>
          </w:tcPr>
          <w:p w14:paraId="5F6F6BCB" w14:textId="73C5246B" w:rsidR="00C513F4" w:rsidRPr="004C41A7" w:rsidRDefault="00C513F4" w:rsidP="00C513F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University of Arkansas Pulaski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Technical College</w:t>
            </w:r>
          </w:p>
        </w:tc>
        <w:tc>
          <w:tcPr>
            <w:tcW w:w="2520" w:type="dxa"/>
          </w:tcPr>
          <w:p w14:paraId="5087404F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Concurrent Courses</w:t>
            </w:r>
          </w:p>
        </w:tc>
        <w:tc>
          <w:tcPr>
            <w:tcW w:w="1530" w:type="dxa"/>
          </w:tcPr>
          <w:p w14:paraId="6FBAF050" w14:textId="77777777" w:rsidR="00C513F4" w:rsidRPr="004C41A7" w:rsidRDefault="00C513F4" w:rsidP="00C513F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C41A7">
              <w:rPr>
                <w:color w:val="222222"/>
                <w:sz w:val="24"/>
                <w:szCs w:val="24"/>
                <w:shd w:val="clear" w:color="auto" w:fill="FFFFFF"/>
              </w:rPr>
              <w:t>2015</w:t>
            </w:r>
          </w:p>
        </w:tc>
        <w:tc>
          <w:tcPr>
            <w:tcW w:w="1800" w:type="dxa"/>
          </w:tcPr>
          <w:p w14:paraId="71A21031" w14:textId="19843911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71540DA0" w14:textId="60264564" w:rsidR="00C513F4" w:rsidRDefault="00C513F4" w:rsidP="00C513F4">
            <w:pPr>
              <w:jc w:val="center"/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</w:tbl>
    <w:p w14:paraId="3D4E82C8" w14:textId="77777777" w:rsidR="0067696F" w:rsidRDefault="0067696F"/>
    <w:p w14:paraId="07FC151E" w14:textId="77777777" w:rsidR="002A1EAC" w:rsidRDefault="002A1EAC"/>
    <w:p w14:paraId="6CC2C6EF" w14:textId="77777777" w:rsidR="002A1EAC" w:rsidRDefault="002A1EAC"/>
    <w:p w14:paraId="0756B105" w14:textId="77777777" w:rsidR="002A1EAC" w:rsidRDefault="002A1EAC"/>
    <w:p w14:paraId="23D1B967" w14:textId="77777777" w:rsidR="002A1EAC" w:rsidRDefault="002A1EAC"/>
    <w:p w14:paraId="3FC25AD1" w14:textId="77777777" w:rsidR="002A1EAC" w:rsidRDefault="002A1EAC"/>
    <w:p w14:paraId="1E22D8D2" w14:textId="77777777" w:rsidR="002A1EAC" w:rsidRDefault="002A1EAC"/>
    <w:p w14:paraId="39E4C269" w14:textId="77777777" w:rsidR="002A1EAC" w:rsidRDefault="002A1EAC"/>
    <w:p w14:paraId="180312FC" w14:textId="77777777" w:rsidR="002A1EAC" w:rsidRPr="009260C6" w:rsidRDefault="002A1EAC">
      <w:pPr>
        <w:rPr>
          <w:sz w:val="24"/>
          <w:szCs w:val="24"/>
        </w:rPr>
      </w:pPr>
    </w:p>
    <w:p w14:paraId="5D893FDD" w14:textId="77777777" w:rsidR="00425F44" w:rsidRDefault="00425F44"/>
    <w:p w14:paraId="16CDFEC7" w14:textId="77777777" w:rsidR="00425F44" w:rsidRDefault="00425F44"/>
    <w:p w14:paraId="48A58A57" w14:textId="77777777" w:rsidR="00425F44" w:rsidRDefault="00425F44"/>
    <w:p w14:paraId="48FC030C" w14:textId="77777777" w:rsidR="002A1EAC" w:rsidRDefault="002A1EAC"/>
    <w:p w14:paraId="154E0795" w14:textId="77777777" w:rsidR="008E202C" w:rsidRDefault="008E202C"/>
    <w:p w14:paraId="37C09CB5" w14:textId="77777777" w:rsidR="008E202C" w:rsidRDefault="008E202C"/>
    <w:p w14:paraId="4FB74A18" w14:textId="77777777" w:rsidR="00A72E5D" w:rsidRDefault="00A72E5D" w:rsidP="00A72E5D">
      <w:pPr>
        <w:jc w:val="center"/>
      </w:pPr>
      <w:r>
        <w:rPr>
          <w:noProof/>
        </w:rPr>
        <w:lastRenderedPageBreak/>
        <w:drawing>
          <wp:inline distT="0" distB="0" distL="0" distR="0" wp14:anchorId="0279D5E7" wp14:editId="22E41620">
            <wp:extent cx="923925" cy="1179197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786" cy="119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A269C3" w14:textId="77777777" w:rsidR="00A72E5D" w:rsidRDefault="00A72E5D" w:rsidP="00A72E5D">
      <w:pPr>
        <w:jc w:val="center"/>
      </w:pPr>
    </w:p>
    <w:tbl>
      <w:tblPr>
        <w:tblW w:w="11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5"/>
        <w:gridCol w:w="2790"/>
        <w:gridCol w:w="1440"/>
        <w:gridCol w:w="1625"/>
        <w:gridCol w:w="1530"/>
      </w:tblGrid>
      <w:tr w:rsidR="00A72E5D" w:rsidRPr="00D66F5C" w14:paraId="243E9336" w14:textId="77777777" w:rsidTr="00D37868">
        <w:trPr>
          <w:trHeight w:val="548"/>
          <w:jc w:val="center"/>
        </w:trPr>
        <w:tc>
          <w:tcPr>
            <w:tcW w:w="11520" w:type="dxa"/>
            <w:gridSpan w:val="5"/>
            <w:vAlign w:val="center"/>
          </w:tcPr>
          <w:p w14:paraId="011F3827" w14:textId="77777777" w:rsidR="00515B20" w:rsidRPr="00D37868" w:rsidRDefault="00A72E5D" w:rsidP="00A72E5D">
            <w:pPr>
              <w:jc w:val="center"/>
              <w:rPr>
                <w:b/>
                <w:bCs/>
                <w:color w:val="222222"/>
                <w:sz w:val="24"/>
                <w:szCs w:val="24"/>
                <w:shd w:val="clear" w:color="auto" w:fill="FFFFFF"/>
              </w:rPr>
            </w:pPr>
            <w:r w:rsidRPr="00D37868">
              <w:rPr>
                <w:b/>
                <w:bCs/>
                <w:color w:val="222222"/>
                <w:sz w:val="24"/>
                <w:szCs w:val="24"/>
                <w:shd w:val="clear" w:color="auto" w:fill="FFFFFF"/>
              </w:rPr>
              <w:t xml:space="preserve">Arkansas Concurrent Enrollment Programs Accredited by </w:t>
            </w:r>
          </w:p>
          <w:p w14:paraId="02C03F07" w14:textId="2BCA0B46" w:rsidR="00A72E5D" w:rsidRPr="00D66F5C" w:rsidRDefault="00A72E5D" w:rsidP="00A72E5D">
            <w:pPr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D37868">
              <w:rPr>
                <w:b/>
                <w:bCs/>
                <w:color w:val="222222"/>
                <w:sz w:val="24"/>
                <w:szCs w:val="24"/>
                <w:shd w:val="clear" w:color="auto" w:fill="FFFFFF"/>
              </w:rPr>
              <w:t>National Alliance of Concurrent Enrollment Partnerships (NACEP)</w:t>
            </w:r>
          </w:p>
        </w:tc>
      </w:tr>
      <w:tr w:rsidR="00A72E5D" w:rsidRPr="00D66F5C" w14:paraId="48C5E96D" w14:textId="77777777" w:rsidTr="00B50549">
        <w:trPr>
          <w:trHeight w:val="691"/>
          <w:jc w:val="center"/>
        </w:trPr>
        <w:tc>
          <w:tcPr>
            <w:tcW w:w="4135" w:type="dxa"/>
            <w:vAlign w:val="center"/>
          </w:tcPr>
          <w:p w14:paraId="0FA243C8" w14:textId="77777777" w:rsidR="00A72E5D" w:rsidRPr="00D13A8D" w:rsidRDefault="00A72E5D" w:rsidP="0055595A">
            <w:pPr>
              <w:jc w:val="center"/>
              <w:rPr>
                <w:b/>
                <w:color w:val="222222"/>
                <w:shd w:val="clear" w:color="auto" w:fill="FFFFFF"/>
              </w:rPr>
            </w:pPr>
            <w:r w:rsidRPr="00D13A8D">
              <w:rPr>
                <w:b/>
                <w:color w:val="222222"/>
                <w:shd w:val="clear" w:color="auto" w:fill="FFFFFF"/>
              </w:rPr>
              <w:t>Institution</w:t>
            </w:r>
          </w:p>
        </w:tc>
        <w:tc>
          <w:tcPr>
            <w:tcW w:w="2790" w:type="dxa"/>
            <w:vAlign w:val="center"/>
          </w:tcPr>
          <w:p w14:paraId="5F0F0CDF" w14:textId="526444D4" w:rsidR="00A72E5D" w:rsidRPr="00D13A8D" w:rsidRDefault="00A72E5D" w:rsidP="0055595A">
            <w:pPr>
              <w:jc w:val="center"/>
              <w:rPr>
                <w:b/>
                <w:color w:val="222222"/>
                <w:shd w:val="clear" w:color="auto" w:fill="FFFFFF"/>
              </w:rPr>
            </w:pPr>
            <w:r w:rsidRPr="00D13A8D">
              <w:rPr>
                <w:b/>
                <w:color w:val="222222"/>
                <w:shd w:val="clear" w:color="auto" w:fill="FFFFFF"/>
              </w:rPr>
              <w:t xml:space="preserve">Concurrent </w:t>
            </w:r>
            <w:r w:rsidR="00D37868" w:rsidRPr="00D13A8D">
              <w:rPr>
                <w:b/>
                <w:color w:val="222222"/>
                <w:shd w:val="clear" w:color="auto" w:fill="FFFFFF"/>
              </w:rPr>
              <w:t>E</w:t>
            </w:r>
            <w:r w:rsidRPr="00D13A8D">
              <w:rPr>
                <w:b/>
                <w:color w:val="222222"/>
                <w:shd w:val="clear" w:color="auto" w:fill="FFFFFF"/>
              </w:rPr>
              <w:t>nrollment Partnership</w:t>
            </w:r>
          </w:p>
        </w:tc>
        <w:tc>
          <w:tcPr>
            <w:tcW w:w="1440" w:type="dxa"/>
            <w:vAlign w:val="center"/>
          </w:tcPr>
          <w:p w14:paraId="5F6DB036" w14:textId="77777777" w:rsidR="00A72E5D" w:rsidRPr="00D13A8D" w:rsidRDefault="00A72E5D" w:rsidP="0055595A">
            <w:pPr>
              <w:jc w:val="center"/>
              <w:rPr>
                <w:b/>
                <w:color w:val="222222"/>
                <w:shd w:val="clear" w:color="auto" w:fill="FFFFFF"/>
              </w:rPr>
            </w:pPr>
            <w:r w:rsidRPr="00D13A8D">
              <w:rPr>
                <w:b/>
                <w:color w:val="222222"/>
                <w:shd w:val="clear" w:color="auto" w:fill="FFFFFF"/>
              </w:rPr>
              <w:t>Initially Accredited</w:t>
            </w:r>
          </w:p>
        </w:tc>
        <w:tc>
          <w:tcPr>
            <w:tcW w:w="1625" w:type="dxa"/>
            <w:vAlign w:val="center"/>
          </w:tcPr>
          <w:p w14:paraId="0E0DE25C" w14:textId="77777777" w:rsidR="00A72E5D" w:rsidRPr="00D13A8D" w:rsidRDefault="00A72E5D" w:rsidP="0055595A">
            <w:pPr>
              <w:jc w:val="center"/>
              <w:rPr>
                <w:b/>
                <w:color w:val="222222"/>
                <w:shd w:val="clear" w:color="auto" w:fill="FFFFFF"/>
              </w:rPr>
            </w:pPr>
            <w:r w:rsidRPr="00D13A8D">
              <w:rPr>
                <w:b/>
                <w:color w:val="222222"/>
                <w:shd w:val="clear" w:color="auto" w:fill="FFFFFF"/>
              </w:rPr>
              <w:t>Reaccredited</w:t>
            </w:r>
          </w:p>
        </w:tc>
        <w:tc>
          <w:tcPr>
            <w:tcW w:w="1530" w:type="dxa"/>
            <w:vAlign w:val="center"/>
          </w:tcPr>
          <w:p w14:paraId="45B195A0" w14:textId="77777777" w:rsidR="00A72E5D" w:rsidRPr="00D13A8D" w:rsidRDefault="00A72E5D" w:rsidP="0055595A">
            <w:pPr>
              <w:jc w:val="center"/>
              <w:rPr>
                <w:b/>
                <w:color w:val="222222"/>
                <w:shd w:val="clear" w:color="auto" w:fill="FFFFFF"/>
              </w:rPr>
            </w:pPr>
            <w:r w:rsidRPr="00D13A8D">
              <w:rPr>
                <w:b/>
                <w:color w:val="222222"/>
                <w:shd w:val="clear" w:color="auto" w:fill="FFFFFF"/>
              </w:rPr>
              <w:t>Accredited Through Academic Year</w:t>
            </w:r>
          </w:p>
        </w:tc>
      </w:tr>
      <w:tr w:rsidR="00A72E5D" w:rsidRPr="006064AC" w14:paraId="2F545CDC" w14:textId="77777777" w:rsidTr="00B50549">
        <w:trPr>
          <w:trHeight w:val="446"/>
          <w:jc w:val="center"/>
        </w:trPr>
        <w:tc>
          <w:tcPr>
            <w:tcW w:w="4135" w:type="dxa"/>
          </w:tcPr>
          <w:p w14:paraId="6B98CD51" w14:textId="77777777" w:rsidR="00A72E5D" w:rsidRPr="006064AC" w:rsidRDefault="00A72E5D" w:rsidP="0055595A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Arkansas State University Beebe</w:t>
            </w:r>
          </w:p>
        </w:tc>
        <w:tc>
          <w:tcPr>
            <w:tcW w:w="2790" w:type="dxa"/>
          </w:tcPr>
          <w:p w14:paraId="60098AA5" w14:textId="1A08D4CB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Concurrent</w:t>
            </w:r>
            <w:r w:rsidR="00D37868">
              <w:rPr>
                <w:color w:val="222222"/>
                <w:sz w:val="24"/>
                <w:szCs w:val="24"/>
                <w:shd w:val="clear" w:color="auto" w:fill="FFFFFF"/>
              </w:rPr>
              <w:t xml:space="preserve"> E</w:t>
            </w: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nrollment</w:t>
            </w:r>
          </w:p>
        </w:tc>
        <w:tc>
          <w:tcPr>
            <w:tcW w:w="1440" w:type="dxa"/>
          </w:tcPr>
          <w:p w14:paraId="6918BD45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2009</w:t>
            </w:r>
          </w:p>
        </w:tc>
        <w:tc>
          <w:tcPr>
            <w:tcW w:w="1625" w:type="dxa"/>
          </w:tcPr>
          <w:p w14:paraId="7521FE65" w14:textId="6F2B6001" w:rsidR="00A72E5D" w:rsidRPr="006064AC" w:rsidRDefault="00C513F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34294BF9" w14:textId="32EB463E" w:rsidR="00A72E5D" w:rsidRPr="006064AC" w:rsidRDefault="00C513F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2031-2032</w:t>
            </w:r>
          </w:p>
        </w:tc>
      </w:tr>
      <w:tr w:rsidR="00B50549" w:rsidRPr="006064AC" w14:paraId="331F3B7E" w14:textId="77777777" w:rsidTr="00B50549">
        <w:trPr>
          <w:trHeight w:val="446"/>
          <w:jc w:val="center"/>
        </w:trPr>
        <w:tc>
          <w:tcPr>
            <w:tcW w:w="4135" w:type="dxa"/>
          </w:tcPr>
          <w:p w14:paraId="275656FF" w14:textId="239AF1C2" w:rsidR="00B50549" w:rsidRPr="006064AC" w:rsidRDefault="00B50549" w:rsidP="0055595A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Arkansas State University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 Newport</w:t>
            </w:r>
          </w:p>
        </w:tc>
        <w:tc>
          <w:tcPr>
            <w:tcW w:w="2790" w:type="dxa"/>
          </w:tcPr>
          <w:p w14:paraId="365429C3" w14:textId="7902F6CE" w:rsidR="00B50549" w:rsidRPr="006064AC" w:rsidRDefault="00D13A8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Concurrent Enrollment</w:t>
            </w:r>
            <w:r w:rsidR="009B0581">
              <w:rPr>
                <w:color w:val="222222"/>
                <w:sz w:val="24"/>
                <w:szCs w:val="24"/>
                <w:shd w:val="clear" w:color="auto" w:fill="FFFFFF"/>
              </w:rPr>
              <w:t xml:space="preserve"> Program</w:t>
            </w:r>
          </w:p>
        </w:tc>
        <w:tc>
          <w:tcPr>
            <w:tcW w:w="1440" w:type="dxa"/>
          </w:tcPr>
          <w:p w14:paraId="55D2EF5C" w14:textId="09299FB7" w:rsidR="00B50549" w:rsidRPr="006064AC" w:rsidRDefault="003626E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2026</w:t>
            </w:r>
          </w:p>
        </w:tc>
        <w:tc>
          <w:tcPr>
            <w:tcW w:w="1625" w:type="dxa"/>
          </w:tcPr>
          <w:p w14:paraId="18358E3E" w14:textId="77777777" w:rsidR="00B50549" w:rsidRDefault="00B50549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599E90A0" w14:textId="5ECB0F23" w:rsidR="00B50549" w:rsidRDefault="003626E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2030</w:t>
            </w:r>
            <w:r w:rsidR="006C591D">
              <w:rPr>
                <w:color w:val="222222"/>
                <w:sz w:val="24"/>
                <w:szCs w:val="24"/>
                <w:shd w:val="clear" w:color="auto" w:fill="FFFFFF"/>
              </w:rPr>
              <w:t>-2031</w:t>
            </w:r>
          </w:p>
        </w:tc>
      </w:tr>
      <w:tr w:rsidR="00A72E5D" w:rsidRPr="006064AC" w14:paraId="25CBBCDD" w14:textId="77777777" w:rsidTr="00B50549">
        <w:trPr>
          <w:trHeight w:val="446"/>
          <w:jc w:val="center"/>
        </w:trPr>
        <w:tc>
          <w:tcPr>
            <w:tcW w:w="4135" w:type="dxa"/>
          </w:tcPr>
          <w:p w14:paraId="608264FC" w14:textId="77777777" w:rsidR="00A72E5D" w:rsidRPr="006064AC" w:rsidRDefault="00A72E5D" w:rsidP="0055595A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Arkansas State University Three</w:t>
            </w: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Rivers</w:t>
            </w:r>
          </w:p>
        </w:tc>
        <w:tc>
          <w:tcPr>
            <w:tcW w:w="2790" w:type="dxa"/>
          </w:tcPr>
          <w:p w14:paraId="05690938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Concurrent Enrollment Program</w:t>
            </w:r>
          </w:p>
        </w:tc>
        <w:tc>
          <w:tcPr>
            <w:tcW w:w="1440" w:type="dxa"/>
          </w:tcPr>
          <w:p w14:paraId="29934B83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2009</w:t>
            </w:r>
          </w:p>
        </w:tc>
        <w:tc>
          <w:tcPr>
            <w:tcW w:w="1625" w:type="dxa"/>
          </w:tcPr>
          <w:p w14:paraId="12C4B3D7" w14:textId="17BCB95C" w:rsidR="00A72E5D" w:rsidRPr="006064AC" w:rsidRDefault="00C513F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2024</w:t>
            </w:r>
          </w:p>
        </w:tc>
        <w:tc>
          <w:tcPr>
            <w:tcW w:w="1530" w:type="dxa"/>
          </w:tcPr>
          <w:p w14:paraId="1F33EB04" w14:textId="4C21B153" w:rsidR="00A72E5D" w:rsidRPr="006064AC" w:rsidRDefault="00C513F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2030-2031</w:t>
            </w:r>
          </w:p>
        </w:tc>
      </w:tr>
      <w:tr w:rsidR="00A72E5D" w:rsidRPr="006064AC" w14:paraId="7B62B543" w14:textId="77777777" w:rsidTr="00B50549">
        <w:trPr>
          <w:trHeight w:val="446"/>
          <w:jc w:val="center"/>
        </w:trPr>
        <w:tc>
          <w:tcPr>
            <w:tcW w:w="4135" w:type="dxa"/>
          </w:tcPr>
          <w:p w14:paraId="14193DE8" w14:textId="77777777" w:rsidR="00A72E5D" w:rsidRPr="006064AC" w:rsidRDefault="00A72E5D" w:rsidP="0055595A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National Park College</w:t>
            </w:r>
          </w:p>
        </w:tc>
        <w:tc>
          <w:tcPr>
            <w:tcW w:w="2790" w:type="dxa"/>
          </w:tcPr>
          <w:p w14:paraId="2768BC08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Concurrent High School Student</w:t>
            </w:r>
          </w:p>
        </w:tc>
        <w:tc>
          <w:tcPr>
            <w:tcW w:w="1440" w:type="dxa"/>
          </w:tcPr>
          <w:p w14:paraId="78025512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2010</w:t>
            </w:r>
          </w:p>
        </w:tc>
        <w:tc>
          <w:tcPr>
            <w:tcW w:w="1625" w:type="dxa"/>
          </w:tcPr>
          <w:p w14:paraId="0C868F66" w14:textId="15336E78" w:rsidR="00A72E5D" w:rsidRPr="006064AC" w:rsidRDefault="00C513F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2137F946" w14:textId="397A98C0" w:rsidR="00A72E5D" w:rsidRPr="006064AC" w:rsidRDefault="00C513F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2031-2032</w:t>
            </w:r>
          </w:p>
        </w:tc>
      </w:tr>
      <w:tr w:rsidR="00A72E5D" w:rsidRPr="006064AC" w14:paraId="5E470867" w14:textId="77777777" w:rsidTr="00B50549">
        <w:trPr>
          <w:trHeight w:val="446"/>
          <w:jc w:val="center"/>
        </w:trPr>
        <w:tc>
          <w:tcPr>
            <w:tcW w:w="4135" w:type="dxa"/>
          </w:tcPr>
          <w:p w14:paraId="6A2E1D94" w14:textId="185C8926" w:rsidR="00A72E5D" w:rsidRPr="006064AC" w:rsidRDefault="00A72E5D" w:rsidP="0055595A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Northwest Arkansas Community College</w:t>
            </w:r>
          </w:p>
        </w:tc>
        <w:tc>
          <w:tcPr>
            <w:tcW w:w="2790" w:type="dxa"/>
          </w:tcPr>
          <w:p w14:paraId="0631A00B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Early College Experience</w:t>
            </w:r>
          </w:p>
        </w:tc>
        <w:tc>
          <w:tcPr>
            <w:tcW w:w="1440" w:type="dxa"/>
          </w:tcPr>
          <w:p w14:paraId="38D58157" w14:textId="760FDC9E" w:rsidR="00A72E5D" w:rsidRPr="006064AC" w:rsidRDefault="00C513F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625" w:type="dxa"/>
          </w:tcPr>
          <w:p w14:paraId="71CFBB0C" w14:textId="1CA5EF2A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30" w:type="dxa"/>
          </w:tcPr>
          <w:p w14:paraId="4947B066" w14:textId="3F5898F4" w:rsidR="00A72E5D" w:rsidRPr="006064AC" w:rsidRDefault="00C513F4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2029-2030</w:t>
            </w:r>
          </w:p>
        </w:tc>
      </w:tr>
      <w:tr w:rsidR="004D7654" w:rsidRPr="006064AC" w14:paraId="7E1E98F2" w14:textId="77777777" w:rsidTr="00B50549">
        <w:trPr>
          <w:trHeight w:val="446"/>
          <w:jc w:val="center"/>
        </w:trPr>
        <w:tc>
          <w:tcPr>
            <w:tcW w:w="4135" w:type="dxa"/>
          </w:tcPr>
          <w:p w14:paraId="1786D3F6" w14:textId="77777777" w:rsidR="004D7654" w:rsidRPr="006064AC" w:rsidRDefault="004D7654" w:rsidP="004D7654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Southern Arkansas University-Magnolia</w:t>
            </w:r>
          </w:p>
        </w:tc>
        <w:tc>
          <w:tcPr>
            <w:tcW w:w="2790" w:type="dxa"/>
          </w:tcPr>
          <w:p w14:paraId="2A7E32C0" w14:textId="77777777" w:rsidR="004D7654" w:rsidRPr="006064AC" w:rsidRDefault="004D7654" w:rsidP="004D765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Concurrent Enrollment Program</w:t>
            </w:r>
          </w:p>
        </w:tc>
        <w:tc>
          <w:tcPr>
            <w:tcW w:w="1440" w:type="dxa"/>
          </w:tcPr>
          <w:p w14:paraId="466DB3EF" w14:textId="77777777" w:rsidR="004D7654" w:rsidRPr="006064AC" w:rsidRDefault="004D7654" w:rsidP="004D765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2010</w:t>
            </w:r>
          </w:p>
        </w:tc>
        <w:tc>
          <w:tcPr>
            <w:tcW w:w="1625" w:type="dxa"/>
          </w:tcPr>
          <w:p w14:paraId="799CBCE6" w14:textId="7FDACF2C" w:rsidR="004D7654" w:rsidRPr="006064AC" w:rsidRDefault="004D7654" w:rsidP="004D765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0D07C509" w14:textId="3A5E8B38" w:rsidR="004D7654" w:rsidRPr="006064AC" w:rsidRDefault="004D7654" w:rsidP="004D7654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2031-2032</w:t>
            </w:r>
          </w:p>
        </w:tc>
      </w:tr>
      <w:tr w:rsidR="00A72E5D" w:rsidRPr="006064AC" w14:paraId="509494F4" w14:textId="77777777" w:rsidTr="00B50549">
        <w:trPr>
          <w:trHeight w:val="446"/>
          <w:jc w:val="center"/>
        </w:trPr>
        <w:tc>
          <w:tcPr>
            <w:tcW w:w="4135" w:type="dxa"/>
          </w:tcPr>
          <w:p w14:paraId="76DE8255" w14:textId="77777777" w:rsidR="00A72E5D" w:rsidRPr="006064AC" w:rsidRDefault="00A72E5D" w:rsidP="0055595A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University of Arkansas Community College at Batesville</w:t>
            </w:r>
          </w:p>
        </w:tc>
        <w:tc>
          <w:tcPr>
            <w:tcW w:w="2790" w:type="dxa"/>
          </w:tcPr>
          <w:p w14:paraId="513AF1FC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UACCB Concurrent Credit</w:t>
            </w:r>
          </w:p>
        </w:tc>
        <w:tc>
          <w:tcPr>
            <w:tcW w:w="1440" w:type="dxa"/>
          </w:tcPr>
          <w:p w14:paraId="5D623B2B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2012</w:t>
            </w:r>
          </w:p>
        </w:tc>
        <w:tc>
          <w:tcPr>
            <w:tcW w:w="1625" w:type="dxa"/>
          </w:tcPr>
          <w:p w14:paraId="1C84CCAC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2019</w:t>
            </w:r>
          </w:p>
        </w:tc>
        <w:tc>
          <w:tcPr>
            <w:tcW w:w="1530" w:type="dxa"/>
          </w:tcPr>
          <w:p w14:paraId="2DAC931D" w14:textId="77777777" w:rsidR="00A72E5D" w:rsidRPr="006064AC" w:rsidRDefault="002A1EAC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2026-2027</w:t>
            </w:r>
          </w:p>
        </w:tc>
      </w:tr>
      <w:tr w:rsidR="00A72E5D" w:rsidRPr="006064AC" w14:paraId="1EA459EA" w14:textId="77777777" w:rsidTr="00B50549">
        <w:trPr>
          <w:trHeight w:val="446"/>
          <w:jc w:val="center"/>
        </w:trPr>
        <w:tc>
          <w:tcPr>
            <w:tcW w:w="4135" w:type="dxa"/>
          </w:tcPr>
          <w:p w14:paraId="6F23312D" w14:textId="77777777" w:rsidR="00A72E5D" w:rsidRPr="006064AC" w:rsidRDefault="00A72E5D" w:rsidP="0055595A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University of Arkansas Hope-Texarkana</w:t>
            </w:r>
          </w:p>
        </w:tc>
        <w:tc>
          <w:tcPr>
            <w:tcW w:w="2790" w:type="dxa"/>
          </w:tcPr>
          <w:p w14:paraId="342271B3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Your Bridge to College Concurrent Enrollment Program</w:t>
            </w:r>
          </w:p>
        </w:tc>
        <w:tc>
          <w:tcPr>
            <w:tcW w:w="1440" w:type="dxa"/>
          </w:tcPr>
          <w:p w14:paraId="2870BEAA" w14:textId="77777777" w:rsidR="00A72E5D" w:rsidRPr="006064AC" w:rsidRDefault="00A72E5D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6064AC">
              <w:rPr>
                <w:color w:val="222222"/>
                <w:sz w:val="24"/>
                <w:szCs w:val="24"/>
                <w:shd w:val="clear" w:color="auto" w:fill="FFFFFF"/>
              </w:rPr>
              <w:t>2011</w:t>
            </w:r>
          </w:p>
        </w:tc>
        <w:tc>
          <w:tcPr>
            <w:tcW w:w="1625" w:type="dxa"/>
          </w:tcPr>
          <w:p w14:paraId="084F430C" w14:textId="2E662C3F" w:rsidR="00A72E5D" w:rsidRPr="006064AC" w:rsidRDefault="00DC1E65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2025</w:t>
            </w:r>
          </w:p>
        </w:tc>
        <w:tc>
          <w:tcPr>
            <w:tcW w:w="1530" w:type="dxa"/>
          </w:tcPr>
          <w:p w14:paraId="63CBDB2E" w14:textId="343A6BA7" w:rsidR="00A72E5D" w:rsidRPr="006064AC" w:rsidRDefault="00DC1E65" w:rsidP="0055595A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2031-2032</w:t>
            </w:r>
          </w:p>
        </w:tc>
      </w:tr>
      <w:tr w:rsidR="001754A2" w:rsidRPr="006064AC" w14:paraId="4D68A424" w14:textId="77777777" w:rsidTr="00B50549">
        <w:trPr>
          <w:trHeight w:val="446"/>
          <w:jc w:val="center"/>
        </w:trPr>
        <w:tc>
          <w:tcPr>
            <w:tcW w:w="4135" w:type="dxa"/>
          </w:tcPr>
          <w:p w14:paraId="398EA010" w14:textId="7F780F67" w:rsidR="001754A2" w:rsidRPr="006064AC" w:rsidRDefault="001754A2" w:rsidP="001754A2">
            <w:pPr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 xml:space="preserve">University of Arkansas </w:t>
            </w:r>
            <w:proofErr w:type="spellStart"/>
            <w:r>
              <w:rPr>
                <w:color w:val="222222"/>
                <w:sz w:val="24"/>
                <w:szCs w:val="24"/>
                <w:shd w:val="clear" w:color="auto" w:fill="FFFFFF"/>
              </w:rPr>
              <w:t>Northark</w:t>
            </w:r>
            <w:proofErr w:type="spellEnd"/>
          </w:p>
        </w:tc>
        <w:tc>
          <w:tcPr>
            <w:tcW w:w="2790" w:type="dxa"/>
          </w:tcPr>
          <w:p w14:paraId="2F9F5371" w14:textId="3BF3DC41" w:rsidR="001754A2" w:rsidRPr="006064AC" w:rsidRDefault="001754A2" w:rsidP="001754A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Concurrent Enrollment Partnership</w:t>
            </w:r>
          </w:p>
        </w:tc>
        <w:tc>
          <w:tcPr>
            <w:tcW w:w="1440" w:type="dxa"/>
          </w:tcPr>
          <w:p w14:paraId="0E50E76D" w14:textId="15556A94" w:rsidR="001754A2" w:rsidRPr="006064AC" w:rsidRDefault="001754A2" w:rsidP="001754A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2012</w:t>
            </w:r>
          </w:p>
        </w:tc>
        <w:tc>
          <w:tcPr>
            <w:tcW w:w="1625" w:type="dxa"/>
          </w:tcPr>
          <w:p w14:paraId="50CAFE1D" w14:textId="08E675C1" w:rsidR="001754A2" w:rsidRDefault="001754A2" w:rsidP="001754A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2019</w:t>
            </w:r>
          </w:p>
        </w:tc>
        <w:tc>
          <w:tcPr>
            <w:tcW w:w="1530" w:type="dxa"/>
          </w:tcPr>
          <w:p w14:paraId="16837D3F" w14:textId="0C401341" w:rsidR="001754A2" w:rsidRDefault="001754A2" w:rsidP="001754A2">
            <w:pPr>
              <w:jc w:val="center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2026-2027</w:t>
            </w:r>
          </w:p>
        </w:tc>
      </w:tr>
    </w:tbl>
    <w:p w14:paraId="7755708B" w14:textId="2F1098F8" w:rsidR="00C513F4" w:rsidRDefault="00C513F4" w:rsidP="00DC1E65"/>
    <w:sectPr w:rsidR="00C51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7DB1" w14:textId="77777777" w:rsidR="00D81F7C" w:rsidRDefault="00D81F7C" w:rsidP="00341EE7">
      <w:r>
        <w:separator/>
      </w:r>
    </w:p>
  </w:endnote>
  <w:endnote w:type="continuationSeparator" w:id="0">
    <w:p w14:paraId="74DC36C3" w14:textId="77777777" w:rsidR="00D81F7C" w:rsidRDefault="00D81F7C" w:rsidP="00341EE7">
      <w:r>
        <w:continuationSeparator/>
      </w:r>
    </w:p>
  </w:endnote>
  <w:endnote w:type="continuationNotice" w:id="1">
    <w:p w14:paraId="5B82FF78" w14:textId="77777777" w:rsidR="00D81F7C" w:rsidRDefault="00D81F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882D6" w14:textId="77777777" w:rsidR="00D81F7C" w:rsidRDefault="00D81F7C" w:rsidP="00341EE7">
      <w:r>
        <w:separator/>
      </w:r>
    </w:p>
  </w:footnote>
  <w:footnote w:type="continuationSeparator" w:id="0">
    <w:p w14:paraId="7D47219B" w14:textId="77777777" w:rsidR="00D81F7C" w:rsidRDefault="00D81F7C" w:rsidP="00341EE7">
      <w:r>
        <w:continuationSeparator/>
      </w:r>
    </w:p>
  </w:footnote>
  <w:footnote w:type="continuationNotice" w:id="1">
    <w:p w14:paraId="547DAC8B" w14:textId="77777777" w:rsidR="00D81F7C" w:rsidRDefault="00D81F7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6299F"/>
    <w:multiLevelType w:val="hybridMultilevel"/>
    <w:tmpl w:val="E8F8F3D2"/>
    <w:lvl w:ilvl="0" w:tplc="1B9A3522">
      <w:start w:val="2026"/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196E66"/>
    <w:multiLevelType w:val="hybridMultilevel"/>
    <w:tmpl w:val="D598A86E"/>
    <w:lvl w:ilvl="0" w:tplc="B8681F52">
      <w:start w:val="2026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BD675D"/>
    <w:multiLevelType w:val="hybridMultilevel"/>
    <w:tmpl w:val="6994E594"/>
    <w:lvl w:ilvl="0" w:tplc="9962C342">
      <w:start w:val="2026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EB5BA2"/>
    <w:multiLevelType w:val="hybridMultilevel"/>
    <w:tmpl w:val="12E8BD88"/>
    <w:lvl w:ilvl="0" w:tplc="421E0C4C">
      <w:start w:val="2026"/>
      <w:numFmt w:val="bullet"/>
      <w:lvlText w:val=""/>
      <w:lvlJc w:val="left"/>
      <w:pPr>
        <w:ind w:left="36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D3525C"/>
    <w:multiLevelType w:val="hybridMultilevel"/>
    <w:tmpl w:val="FC281C60"/>
    <w:lvl w:ilvl="0" w:tplc="B0984798">
      <w:start w:val="2026"/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03743137">
    <w:abstractNumId w:val="1"/>
  </w:num>
  <w:num w:numId="2" w16cid:durableId="1784566711">
    <w:abstractNumId w:val="2"/>
  </w:num>
  <w:num w:numId="3" w16cid:durableId="221598547">
    <w:abstractNumId w:val="4"/>
  </w:num>
  <w:num w:numId="4" w16cid:durableId="1056440943">
    <w:abstractNumId w:val="0"/>
  </w:num>
  <w:num w:numId="5" w16cid:durableId="8768940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2CC"/>
    <w:rsid w:val="000027C8"/>
    <w:rsid w:val="000543CC"/>
    <w:rsid w:val="00074F87"/>
    <w:rsid w:val="00083E8F"/>
    <w:rsid w:val="000B5203"/>
    <w:rsid w:val="00107DBD"/>
    <w:rsid w:val="00107DC0"/>
    <w:rsid w:val="00163F42"/>
    <w:rsid w:val="001754A2"/>
    <w:rsid w:val="001A3F79"/>
    <w:rsid w:val="001A5725"/>
    <w:rsid w:val="00261B21"/>
    <w:rsid w:val="00263A94"/>
    <w:rsid w:val="002A0F85"/>
    <w:rsid w:val="002A1EAC"/>
    <w:rsid w:val="002D44CE"/>
    <w:rsid w:val="002E1AEF"/>
    <w:rsid w:val="00303843"/>
    <w:rsid w:val="00317425"/>
    <w:rsid w:val="003260FB"/>
    <w:rsid w:val="00337B65"/>
    <w:rsid w:val="00341EE7"/>
    <w:rsid w:val="00354778"/>
    <w:rsid w:val="003626E4"/>
    <w:rsid w:val="0038634B"/>
    <w:rsid w:val="00425F44"/>
    <w:rsid w:val="004A152E"/>
    <w:rsid w:val="004B45E3"/>
    <w:rsid w:val="004C3F81"/>
    <w:rsid w:val="004D1A64"/>
    <w:rsid w:val="004D2E19"/>
    <w:rsid w:val="004D7654"/>
    <w:rsid w:val="004E2EBF"/>
    <w:rsid w:val="004F3B40"/>
    <w:rsid w:val="00515B20"/>
    <w:rsid w:val="005432FA"/>
    <w:rsid w:val="00614013"/>
    <w:rsid w:val="00646C1B"/>
    <w:rsid w:val="00662D84"/>
    <w:rsid w:val="00666FAD"/>
    <w:rsid w:val="0067696F"/>
    <w:rsid w:val="006A6DA9"/>
    <w:rsid w:val="006B00F3"/>
    <w:rsid w:val="006C591D"/>
    <w:rsid w:val="006F23BE"/>
    <w:rsid w:val="00794B8D"/>
    <w:rsid w:val="007A0832"/>
    <w:rsid w:val="007F223F"/>
    <w:rsid w:val="00870869"/>
    <w:rsid w:val="008B7E0C"/>
    <w:rsid w:val="008D14FD"/>
    <w:rsid w:val="008E202C"/>
    <w:rsid w:val="009260C6"/>
    <w:rsid w:val="00982E86"/>
    <w:rsid w:val="009A4A10"/>
    <w:rsid w:val="009B0581"/>
    <w:rsid w:val="009D676B"/>
    <w:rsid w:val="00A64EFC"/>
    <w:rsid w:val="00A72E5D"/>
    <w:rsid w:val="00A74101"/>
    <w:rsid w:val="00AB63C3"/>
    <w:rsid w:val="00B04DC3"/>
    <w:rsid w:val="00B50549"/>
    <w:rsid w:val="00B7778D"/>
    <w:rsid w:val="00B8036B"/>
    <w:rsid w:val="00B878C9"/>
    <w:rsid w:val="00C07402"/>
    <w:rsid w:val="00C25B2A"/>
    <w:rsid w:val="00C42735"/>
    <w:rsid w:val="00C513F4"/>
    <w:rsid w:val="00C55551"/>
    <w:rsid w:val="00CA1ADB"/>
    <w:rsid w:val="00D1100D"/>
    <w:rsid w:val="00D13A8D"/>
    <w:rsid w:val="00D37868"/>
    <w:rsid w:val="00D7205F"/>
    <w:rsid w:val="00D81F7C"/>
    <w:rsid w:val="00DC1E65"/>
    <w:rsid w:val="00DD6DC4"/>
    <w:rsid w:val="00DE0B9C"/>
    <w:rsid w:val="00E0645A"/>
    <w:rsid w:val="00E06AF4"/>
    <w:rsid w:val="00EE2C5F"/>
    <w:rsid w:val="00F00948"/>
    <w:rsid w:val="00F102CC"/>
    <w:rsid w:val="00F77980"/>
    <w:rsid w:val="00FA3198"/>
    <w:rsid w:val="00FC2AD0"/>
    <w:rsid w:val="00FC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50DE2"/>
  <w15:chartTrackingRefBased/>
  <w15:docId w15:val="{46F76A5C-6825-42C9-B3E6-B309327C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102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C448D"/>
    <w:pPr>
      <w:spacing w:after="0" w:line="240" w:lineRule="auto"/>
    </w:pPr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4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48D"/>
    <w:rPr>
      <w:rFonts w:ascii="Segoe UI" w:eastAsia="Arial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1E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1EE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41E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1EE7"/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DC1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990E6EA3A48A41A280E962A053D42A" ma:contentTypeVersion="17" ma:contentTypeDescription="Create a new document." ma:contentTypeScope="" ma:versionID="4cb0677f26e08235ab05df75d7579eb1">
  <xsd:schema xmlns:xsd="http://www.w3.org/2001/XMLSchema" xmlns:xs="http://www.w3.org/2001/XMLSchema" xmlns:p="http://schemas.microsoft.com/office/2006/metadata/properties" xmlns:ns2="7c889e11-2f3c-4070-9ad9-cc7ef75586e0" xmlns:ns3="9d03e1ac-f987-41d7-975b-a23ada2fae32" targetNamespace="http://schemas.microsoft.com/office/2006/metadata/properties" ma:root="true" ma:fieldsID="e0b9d1cb9337dd7e4efeffbd5d9a652c" ns2:_="" ns3:_="">
    <xsd:import namespace="7c889e11-2f3c-4070-9ad9-cc7ef75586e0"/>
    <xsd:import namespace="9d03e1ac-f987-41d7-975b-a23ada2fa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889e11-2f3c-4070-9ad9-cc7ef75586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da1e848-1c7d-447e-9610-0128f4aaec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3e1ac-f987-41d7-975b-a23ada2fae3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889e11-2f3c-4070-9ad9-cc7ef75586e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EB5655-3FCC-4599-AA56-A93D5D206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889e11-2f3c-4070-9ad9-cc7ef75586e0"/>
    <ds:schemaRef ds:uri="9d03e1ac-f987-41d7-975b-a23ada2fae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38BF61-4A14-4FDC-83E2-FFA42F0E6405}">
  <ds:schemaRefs>
    <ds:schemaRef ds:uri="http://schemas.microsoft.com/office/2006/metadata/properties"/>
    <ds:schemaRef ds:uri="http://schemas.microsoft.com/office/infopath/2007/PartnerControls"/>
    <ds:schemaRef ds:uri="7c889e11-2f3c-4070-9ad9-cc7ef75586e0"/>
  </ds:schemaRefs>
</ds:datastoreItem>
</file>

<file path=customXml/itemProps3.xml><?xml version="1.0" encoding="utf-8"?>
<ds:datastoreItem xmlns:ds="http://schemas.openxmlformats.org/officeDocument/2006/customXml" ds:itemID="{D5F5F6BA-75C9-43BE-89AB-BB54EF13D8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Terrance Youngblood</dc:creator>
  <cp:keywords/>
  <dc:description/>
  <cp:lastModifiedBy>Kimberly Long (ADHE)</cp:lastModifiedBy>
  <cp:revision>8</cp:revision>
  <cp:lastPrinted>2026-09-09T16:48:00Z</cp:lastPrinted>
  <dcterms:created xsi:type="dcterms:W3CDTF">2026-09-09T17:43:00Z</dcterms:created>
  <dcterms:modified xsi:type="dcterms:W3CDTF">2026-09-09T20:14:00Z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0x010100C1990E6EA3A48A41A280E962A053D42A</vt:lpwstr>
  </property>
  <property fmtid="{D5CDD505-2E9C-101B-9397-08002B2CF9AE}" pid="3" name="MediaServiceImageTags">
    <vt:lpwstr/>
  </property>
</Properties>
</file>